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F459" w14:textId="5A077924" w:rsidR="00593BF0" w:rsidRDefault="00250AED">
      <w:r>
        <w:t xml:space="preserve">High </w:t>
      </w:r>
      <w:proofErr w:type="spellStart"/>
      <w:r>
        <w:t>Coniscliffe</w:t>
      </w:r>
      <w:proofErr w:type="spellEnd"/>
      <w:r>
        <w:t xml:space="preserve"> Parish Council</w:t>
      </w:r>
    </w:p>
    <w:p w14:paraId="21966BC7" w14:textId="77777777" w:rsidR="00250AED" w:rsidRDefault="00250AED"/>
    <w:p w14:paraId="0D030DC1" w14:textId="3B84EEA0" w:rsidR="00250AED" w:rsidRDefault="00250AED">
      <w:r>
        <w:t>Budget 2025/6 – 2026/7</w:t>
      </w:r>
    </w:p>
    <w:p w14:paraId="5FC2BCDC" w14:textId="77777777" w:rsidR="00250AED" w:rsidRDefault="00250AE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1743"/>
        <w:gridCol w:w="1744"/>
        <w:gridCol w:w="3487"/>
        <w:gridCol w:w="1743"/>
        <w:gridCol w:w="1744"/>
      </w:tblGrid>
      <w:tr w:rsidR="00250AED" w14:paraId="6B42F669" w14:textId="77777777" w:rsidTr="008813AD">
        <w:tc>
          <w:tcPr>
            <w:tcW w:w="6974" w:type="dxa"/>
            <w:gridSpan w:val="3"/>
          </w:tcPr>
          <w:p w14:paraId="6D225C38" w14:textId="65C306D6" w:rsidR="00250AED" w:rsidRDefault="00250AED">
            <w:r>
              <w:t>2025/6</w:t>
            </w:r>
          </w:p>
        </w:tc>
        <w:tc>
          <w:tcPr>
            <w:tcW w:w="6974" w:type="dxa"/>
            <w:gridSpan w:val="3"/>
          </w:tcPr>
          <w:p w14:paraId="4F076F3A" w14:textId="1AA1C1D4" w:rsidR="00250AED" w:rsidRDefault="00250AED">
            <w:r>
              <w:t>2026/7</w:t>
            </w:r>
          </w:p>
        </w:tc>
      </w:tr>
      <w:tr w:rsidR="00250AED" w14:paraId="43F6C09E" w14:textId="77777777" w:rsidTr="00250AED">
        <w:tc>
          <w:tcPr>
            <w:tcW w:w="3487" w:type="dxa"/>
          </w:tcPr>
          <w:p w14:paraId="02F3FB08" w14:textId="58E04EDC" w:rsidR="00250AED" w:rsidRDefault="00250AED">
            <w:r>
              <w:t>Item</w:t>
            </w:r>
          </w:p>
        </w:tc>
        <w:tc>
          <w:tcPr>
            <w:tcW w:w="3487" w:type="dxa"/>
            <w:gridSpan w:val="2"/>
          </w:tcPr>
          <w:p w14:paraId="64F21023" w14:textId="0F63741E" w:rsidR="00250AED" w:rsidRDefault="00250AED">
            <w:r>
              <w:t xml:space="preserve">Amount </w:t>
            </w:r>
          </w:p>
        </w:tc>
        <w:tc>
          <w:tcPr>
            <w:tcW w:w="3487" w:type="dxa"/>
          </w:tcPr>
          <w:p w14:paraId="3561EB54" w14:textId="1EFF311D" w:rsidR="00250AED" w:rsidRDefault="00250AED">
            <w:r>
              <w:t xml:space="preserve">Item </w:t>
            </w:r>
          </w:p>
        </w:tc>
        <w:tc>
          <w:tcPr>
            <w:tcW w:w="3487" w:type="dxa"/>
            <w:gridSpan w:val="2"/>
          </w:tcPr>
          <w:p w14:paraId="088DD37B" w14:textId="3C246818" w:rsidR="00250AED" w:rsidRDefault="00250AED">
            <w:r>
              <w:t>Amount</w:t>
            </w:r>
          </w:p>
        </w:tc>
      </w:tr>
      <w:tr w:rsidR="00CF678A" w14:paraId="291A2629" w14:textId="77777777" w:rsidTr="00534C1A">
        <w:tc>
          <w:tcPr>
            <w:tcW w:w="3487" w:type="dxa"/>
          </w:tcPr>
          <w:p w14:paraId="05919136" w14:textId="77777777" w:rsidR="00250AED" w:rsidRDefault="00250AED"/>
        </w:tc>
        <w:tc>
          <w:tcPr>
            <w:tcW w:w="1743" w:type="dxa"/>
          </w:tcPr>
          <w:p w14:paraId="3C7C7758" w14:textId="65B03F50" w:rsidR="00250AED" w:rsidRDefault="00250AED">
            <w:r>
              <w:t>In</w:t>
            </w:r>
            <w:r w:rsidR="000C6147">
              <w:t>come</w:t>
            </w:r>
          </w:p>
        </w:tc>
        <w:tc>
          <w:tcPr>
            <w:tcW w:w="1744" w:type="dxa"/>
          </w:tcPr>
          <w:p w14:paraId="0DFB43B0" w14:textId="6D6D0C0B" w:rsidR="00250AED" w:rsidRDefault="00CF678A">
            <w:r>
              <w:t xml:space="preserve">Projected </w:t>
            </w:r>
            <w:r w:rsidR="000C6147">
              <w:t>Expenditure</w:t>
            </w:r>
          </w:p>
        </w:tc>
        <w:tc>
          <w:tcPr>
            <w:tcW w:w="3487" w:type="dxa"/>
          </w:tcPr>
          <w:p w14:paraId="7B606CCF" w14:textId="77777777" w:rsidR="00250AED" w:rsidRDefault="00250AED"/>
        </w:tc>
        <w:tc>
          <w:tcPr>
            <w:tcW w:w="1743" w:type="dxa"/>
          </w:tcPr>
          <w:p w14:paraId="3D3B320B" w14:textId="400D3D10" w:rsidR="00250AED" w:rsidRDefault="000C6147">
            <w:r>
              <w:t>Income</w:t>
            </w:r>
          </w:p>
        </w:tc>
        <w:tc>
          <w:tcPr>
            <w:tcW w:w="1744" w:type="dxa"/>
          </w:tcPr>
          <w:p w14:paraId="22FB989B" w14:textId="76D2E947" w:rsidR="00250AED" w:rsidRDefault="00CF678A">
            <w:r>
              <w:t xml:space="preserve">Projected </w:t>
            </w:r>
            <w:r w:rsidR="000C6147">
              <w:t>Expenditure</w:t>
            </w:r>
          </w:p>
        </w:tc>
      </w:tr>
      <w:tr w:rsidR="00CF678A" w14:paraId="5828EA84" w14:textId="77777777" w:rsidTr="00534C1A">
        <w:tc>
          <w:tcPr>
            <w:tcW w:w="3487" w:type="dxa"/>
          </w:tcPr>
          <w:p w14:paraId="590EAA16" w14:textId="77777777" w:rsidR="00250AED" w:rsidRDefault="00250AED">
            <w:r>
              <w:t>Balance Carried Forward</w:t>
            </w:r>
          </w:p>
          <w:p w14:paraId="6C484A4F" w14:textId="1B7C9DFB" w:rsidR="00250AED" w:rsidRDefault="00250AED"/>
        </w:tc>
        <w:tc>
          <w:tcPr>
            <w:tcW w:w="1743" w:type="dxa"/>
          </w:tcPr>
          <w:p w14:paraId="12E48745" w14:textId="6DD5BA49" w:rsidR="00250AED" w:rsidRPr="000C6147" w:rsidRDefault="000C6147">
            <w:r w:rsidRPr="000C6147">
              <w:rPr>
                <w:color w:val="4EA72E" w:themeColor="accent6"/>
              </w:rPr>
              <w:t>£7864.14</w:t>
            </w:r>
          </w:p>
        </w:tc>
        <w:tc>
          <w:tcPr>
            <w:tcW w:w="1744" w:type="dxa"/>
          </w:tcPr>
          <w:p w14:paraId="2C579B88" w14:textId="3EC3D28B" w:rsidR="00250AED" w:rsidRDefault="00250AED"/>
        </w:tc>
        <w:tc>
          <w:tcPr>
            <w:tcW w:w="3487" w:type="dxa"/>
          </w:tcPr>
          <w:p w14:paraId="37F67A5C" w14:textId="77777777" w:rsidR="00250AED" w:rsidRDefault="00250AED"/>
        </w:tc>
        <w:tc>
          <w:tcPr>
            <w:tcW w:w="1743" w:type="dxa"/>
          </w:tcPr>
          <w:p w14:paraId="186A1C50" w14:textId="77777777" w:rsidR="00250AED" w:rsidRDefault="00250AED"/>
        </w:tc>
        <w:tc>
          <w:tcPr>
            <w:tcW w:w="1744" w:type="dxa"/>
          </w:tcPr>
          <w:p w14:paraId="05C0FFFB" w14:textId="2F8EE814" w:rsidR="00250AED" w:rsidRDefault="00250AED"/>
        </w:tc>
      </w:tr>
      <w:tr w:rsidR="00CF678A" w14:paraId="1357C1E1" w14:textId="77777777" w:rsidTr="00534C1A">
        <w:tc>
          <w:tcPr>
            <w:tcW w:w="3487" w:type="dxa"/>
          </w:tcPr>
          <w:p w14:paraId="5C6EF162" w14:textId="77777777" w:rsidR="00250AED" w:rsidRDefault="00250AED">
            <w:r>
              <w:t>Precept</w:t>
            </w:r>
          </w:p>
          <w:p w14:paraId="34B9BBD8" w14:textId="4D3C0F3F" w:rsidR="00250AED" w:rsidRDefault="00250AED"/>
        </w:tc>
        <w:tc>
          <w:tcPr>
            <w:tcW w:w="1743" w:type="dxa"/>
          </w:tcPr>
          <w:p w14:paraId="121743F0" w14:textId="6638EE6D" w:rsidR="00250AED" w:rsidRPr="000C6147" w:rsidRDefault="00250AED">
            <w:r w:rsidRPr="000C6147">
              <w:rPr>
                <w:color w:val="4EA72E" w:themeColor="accent6"/>
              </w:rPr>
              <w:t>£6</w:t>
            </w:r>
            <w:r w:rsidR="007D7CDD">
              <w:rPr>
                <w:color w:val="4EA72E" w:themeColor="accent6"/>
              </w:rPr>
              <w:t>,</w:t>
            </w:r>
            <w:r w:rsidRPr="000C6147">
              <w:rPr>
                <w:color w:val="4EA72E" w:themeColor="accent6"/>
              </w:rPr>
              <w:t>000</w:t>
            </w:r>
            <w:r w:rsidR="00A87D5A">
              <w:rPr>
                <w:color w:val="4EA72E" w:themeColor="accent6"/>
              </w:rPr>
              <w:t>.00</w:t>
            </w:r>
          </w:p>
        </w:tc>
        <w:tc>
          <w:tcPr>
            <w:tcW w:w="1744" w:type="dxa"/>
          </w:tcPr>
          <w:p w14:paraId="54682AE7" w14:textId="26FB4F20" w:rsidR="00250AED" w:rsidRDefault="00250AED"/>
        </w:tc>
        <w:tc>
          <w:tcPr>
            <w:tcW w:w="3487" w:type="dxa"/>
          </w:tcPr>
          <w:p w14:paraId="3B42CD2A" w14:textId="77777777" w:rsidR="00250AED" w:rsidRDefault="00250AED"/>
        </w:tc>
        <w:tc>
          <w:tcPr>
            <w:tcW w:w="1743" w:type="dxa"/>
          </w:tcPr>
          <w:p w14:paraId="5FBEA363" w14:textId="3CDC3062" w:rsidR="00250AED" w:rsidRDefault="00CF678A">
            <w:r w:rsidRPr="00CF678A">
              <w:rPr>
                <w:color w:val="4EA72E" w:themeColor="accent6"/>
              </w:rPr>
              <w:t>£</w:t>
            </w:r>
            <w:r w:rsidR="007D7CDD">
              <w:rPr>
                <w:color w:val="4EA72E" w:themeColor="accent6"/>
              </w:rPr>
              <w:t>8,00</w:t>
            </w:r>
            <w:r w:rsidRPr="00CF678A">
              <w:rPr>
                <w:color w:val="4EA72E" w:themeColor="accent6"/>
              </w:rPr>
              <w:t>0</w:t>
            </w:r>
            <w:r w:rsidR="00A87D5A">
              <w:rPr>
                <w:color w:val="4EA72E" w:themeColor="accent6"/>
              </w:rPr>
              <w:t>.00</w:t>
            </w:r>
          </w:p>
        </w:tc>
        <w:tc>
          <w:tcPr>
            <w:tcW w:w="1744" w:type="dxa"/>
          </w:tcPr>
          <w:p w14:paraId="0CC597A8" w14:textId="0FD4549C" w:rsidR="00250AED" w:rsidRDefault="00250AED"/>
        </w:tc>
      </w:tr>
      <w:tr w:rsidR="00CF678A" w14:paraId="31983B68" w14:textId="77777777" w:rsidTr="00534C1A">
        <w:tc>
          <w:tcPr>
            <w:tcW w:w="3487" w:type="dxa"/>
          </w:tcPr>
          <w:p w14:paraId="28B590E8" w14:textId="5D328F5F" w:rsidR="00250AED" w:rsidRDefault="00250AED">
            <w:r>
              <w:t>Maintenance of Wellfield and Gardens</w:t>
            </w:r>
          </w:p>
        </w:tc>
        <w:tc>
          <w:tcPr>
            <w:tcW w:w="1743" w:type="dxa"/>
          </w:tcPr>
          <w:p w14:paraId="5C96F9D5" w14:textId="77777777" w:rsidR="00250AED" w:rsidRDefault="00250AED"/>
        </w:tc>
        <w:tc>
          <w:tcPr>
            <w:tcW w:w="1744" w:type="dxa"/>
          </w:tcPr>
          <w:p w14:paraId="5884E8A6" w14:textId="7DE65730" w:rsidR="00250AED" w:rsidRDefault="000C6147">
            <w:r w:rsidRPr="000C6147">
              <w:rPr>
                <w:color w:val="FF0000"/>
              </w:rPr>
              <w:t>£2</w:t>
            </w:r>
            <w:r w:rsidR="00A87D5A">
              <w:rPr>
                <w:color w:val="FF0000"/>
              </w:rPr>
              <w:t>,</w:t>
            </w:r>
            <w:r w:rsidRPr="000C6147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7DDE165F" w14:textId="77777777" w:rsidR="00250AED" w:rsidRDefault="00250AED"/>
        </w:tc>
        <w:tc>
          <w:tcPr>
            <w:tcW w:w="1743" w:type="dxa"/>
          </w:tcPr>
          <w:p w14:paraId="7D96735B" w14:textId="77777777" w:rsidR="00250AED" w:rsidRDefault="00250AED"/>
        </w:tc>
        <w:tc>
          <w:tcPr>
            <w:tcW w:w="1744" w:type="dxa"/>
          </w:tcPr>
          <w:p w14:paraId="4C0D3432" w14:textId="1F51C009" w:rsidR="00250AED" w:rsidRDefault="000C6147">
            <w:r w:rsidRPr="000C6147">
              <w:rPr>
                <w:color w:val="FF0000"/>
              </w:rPr>
              <w:t>£1</w:t>
            </w:r>
            <w:r w:rsidR="00A87D5A">
              <w:rPr>
                <w:color w:val="FF0000"/>
              </w:rPr>
              <w:t>,</w:t>
            </w:r>
            <w:r w:rsidRPr="000C6147">
              <w:rPr>
                <w:color w:val="FF0000"/>
              </w:rPr>
              <w:t>500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59D83DAE" w14:textId="77777777" w:rsidTr="00534C1A">
        <w:tc>
          <w:tcPr>
            <w:tcW w:w="3487" w:type="dxa"/>
          </w:tcPr>
          <w:p w14:paraId="2212F40D" w14:textId="77777777" w:rsidR="00250AED" w:rsidRDefault="00250AED">
            <w:r>
              <w:t>Church Hall Hire</w:t>
            </w:r>
          </w:p>
          <w:p w14:paraId="382BC512" w14:textId="34A0E568" w:rsidR="00250AED" w:rsidRDefault="00250AED"/>
        </w:tc>
        <w:tc>
          <w:tcPr>
            <w:tcW w:w="1743" w:type="dxa"/>
          </w:tcPr>
          <w:p w14:paraId="00551593" w14:textId="77777777" w:rsidR="00250AED" w:rsidRDefault="00250AED"/>
        </w:tc>
        <w:tc>
          <w:tcPr>
            <w:tcW w:w="1744" w:type="dxa"/>
          </w:tcPr>
          <w:p w14:paraId="0234178A" w14:textId="00F95948" w:rsidR="00250AED" w:rsidRDefault="000C6147">
            <w:r w:rsidRPr="000C6147">
              <w:rPr>
                <w:color w:val="FF0000"/>
              </w:rPr>
              <w:t>£300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2377AE00" w14:textId="77777777" w:rsidR="00250AED" w:rsidRDefault="00250AED"/>
        </w:tc>
        <w:tc>
          <w:tcPr>
            <w:tcW w:w="1743" w:type="dxa"/>
          </w:tcPr>
          <w:p w14:paraId="707243C8" w14:textId="77777777" w:rsidR="00250AED" w:rsidRDefault="00250AED"/>
        </w:tc>
        <w:tc>
          <w:tcPr>
            <w:tcW w:w="1744" w:type="dxa"/>
          </w:tcPr>
          <w:p w14:paraId="415AF791" w14:textId="476FB131" w:rsidR="00250AED" w:rsidRDefault="000C6147">
            <w:r w:rsidRPr="000C6147">
              <w:rPr>
                <w:color w:val="FF0000"/>
              </w:rPr>
              <w:t>£300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0871A01A" w14:textId="77777777" w:rsidTr="00534C1A">
        <w:tc>
          <w:tcPr>
            <w:tcW w:w="3487" w:type="dxa"/>
          </w:tcPr>
          <w:p w14:paraId="66BFF2F8" w14:textId="77777777" w:rsidR="00250AED" w:rsidRDefault="00250AED">
            <w:r>
              <w:t>Insurance</w:t>
            </w:r>
          </w:p>
          <w:p w14:paraId="0731CB08" w14:textId="6824E0C5" w:rsidR="00250AED" w:rsidRDefault="00250AED"/>
        </w:tc>
        <w:tc>
          <w:tcPr>
            <w:tcW w:w="1743" w:type="dxa"/>
          </w:tcPr>
          <w:p w14:paraId="1C46A2B0" w14:textId="77777777" w:rsidR="00250AED" w:rsidRDefault="00250AED"/>
        </w:tc>
        <w:tc>
          <w:tcPr>
            <w:tcW w:w="1744" w:type="dxa"/>
          </w:tcPr>
          <w:p w14:paraId="5CDBF6ED" w14:textId="1D9AB8CE" w:rsidR="00250AED" w:rsidRPr="00CF678A" w:rsidRDefault="00CF678A">
            <w:pPr>
              <w:rPr>
                <w:color w:val="FF0000"/>
              </w:rPr>
            </w:pPr>
            <w:r w:rsidRPr="00CF678A">
              <w:rPr>
                <w:color w:val="FF0000"/>
              </w:rPr>
              <w:t>£241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7D9CDCC0" w14:textId="77777777" w:rsidR="00250AED" w:rsidRPr="00CF678A" w:rsidRDefault="00250AED">
            <w:pPr>
              <w:rPr>
                <w:color w:val="FF0000"/>
              </w:rPr>
            </w:pPr>
          </w:p>
        </w:tc>
        <w:tc>
          <w:tcPr>
            <w:tcW w:w="1743" w:type="dxa"/>
          </w:tcPr>
          <w:p w14:paraId="05CDBF38" w14:textId="77777777" w:rsidR="00250AED" w:rsidRPr="00CF678A" w:rsidRDefault="00250AED">
            <w:pPr>
              <w:rPr>
                <w:color w:val="FF0000"/>
              </w:rPr>
            </w:pPr>
          </w:p>
        </w:tc>
        <w:tc>
          <w:tcPr>
            <w:tcW w:w="1744" w:type="dxa"/>
          </w:tcPr>
          <w:p w14:paraId="412D786C" w14:textId="37303F51" w:rsidR="00250AED" w:rsidRPr="00CF678A" w:rsidRDefault="00CF678A">
            <w:pPr>
              <w:rPr>
                <w:color w:val="FF0000"/>
              </w:rPr>
            </w:pPr>
            <w:r w:rsidRPr="00CF678A">
              <w:rPr>
                <w:color w:val="FF0000"/>
              </w:rPr>
              <w:t>£260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6A3055DE" w14:textId="77777777" w:rsidTr="00534C1A">
        <w:tc>
          <w:tcPr>
            <w:tcW w:w="3487" w:type="dxa"/>
          </w:tcPr>
          <w:p w14:paraId="61931ABD" w14:textId="0FE01FD9" w:rsidR="00250AED" w:rsidRDefault="00250AED">
            <w:r>
              <w:t>Salarie</w:t>
            </w:r>
            <w:r w:rsidR="00A87D5A">
              <w:t xml:space="preserve">s, </w:t>
            </w:r>
            <w:r w:rsidR="005567FD">
              <w:t>memberships</w:t>
            </w:r>
            <w:r w:rsidR="00A87D5A">
              <w:t xml:space="preserve"> and training</w:t>
            </w:r>
          </w:p>
          <w:p w14:paraId="40A7D378" w14:textId="683B6D59" w:rsidR="00250AED" w:rsidRDefault="00250AED"/>
        </w:tc>
        <w:tc>
          <w:tcPr>
            <w:tcW w:w="1743" w:type="dxa"/>
          </w:tcPr>
          <w:p w14:paraId="01687552" w14:textId="77777777" w:rsidR="00250AED" w:rsidRDefault="00250AED"/>
        </w:tc>
        <w:tc>
          <w:tcPr>
            <w:tcW w:w="1744" w:type="dxa"/>
          </w:tcPr>
          <w:p w14:paraId="1F696C49" w14:textId="08ABD1E3" w:rsidR="00250AED" w:rsidRPr="000C6147" w:rsidRDefault="00250AED">
            <w:r w:rsidRPr="000C6147">
              <w:rPr>
                <w:color w:val="FF0000"/>
              </w:rPr>
              <w:t>£</w:t>
            </w:r>
            <w:r w:rsidR="00A87D5A">
              <w:rPr>
                <w:color w:val="FF0000"/>
              </w:rPr>
              <w:t>2,000.00</w:t>
            </w:r>
          </w:p>
        </w:tc>
        <w:tc>
          <w:tcPr>
            <w:tcW w:w="3487" w:type="dxa"/>
          </w:tcPr>
          <w:p w14:paraId="2A6BE76A" w14:textId="77777777" w:rsidR="00250AED" w:rsidRDefault="00250AED"/>
        </w:tc>
        <w:tc>
          <w:tcPr>
            <w:tcW w:w="1743" w:type="dxa"/>
          </w:tcPr>
          <w:p w14:paraId="0899AA03" w14:textId="77777777" w:rsidR="00250AED" w:rsidRDefault="00250AED"/>
        </w:tc>
        <w:tc>
          <w:tcPr>
            <w:tcW w:w="1744" w:type="dxa"/>
          </w:tcPr>
          <w:p w14:paraId="0A1BDE6B" w14:textId="6006DF93" w:rsidR="00250AED" w:rsidRPr="00CF678A" w:rsidRDefault="00CF678A">
            <w:pPr>
              <w:rPr>
                <w:color w:val="FF0000"/>
              </w:rPr>
            </w:pPr>
            <w:r>
              <w:rPr>
                <w:color w:val="FF0000"/>
              </w:rPr>
              <w:t>£</w:t>
            </w:r>
            <w:r w:rsidR="00A87D5A">
              <w:rPr>
                <w:color w:val="FF0000"/>
              </w:rPr>
              <w:t>2,500.00</w:t>
            </w:r>
          </w:p>
        </w:tc>
      </w:tr>
      <w:tr w:rsidR="00CF678A" w14:paraId="166016E0" w14:textId="77777777" w:rsidTr="00534C1A">
        <w:tc>
          <w:tcPr>
            <w:tcW w:w="3487" w:type="dxa"/>
          </w:tcPr>
          <w:p w14:paraId="335F3B59" w14:textId="77777777" w:rsidR="00250AED" w:rsidRDefault="00250AED">
            <w:r>
              <w:t>New Projects</w:t>
            </w:r>
          </w:p>
          <w:p w14:paraId="6A12A5F6" w14:textId="6449ECDD" w:rsidR="00250AED" w:rsidRDefault="00250AED"/>
        </w:tc>
        <w:tc>
          <w:tcPr>
            <w:tcW w:w="1743" w:type="dxa"/>
          </w:tcPr>
          <w:p w14:paraId="6875B05F" w14:textId="77777777" w:rsidR="00250AED" w:rsidRDefault="00250AED"/>
        </w:tc>
        <w:tc>
          <w:tcPr>
            <w:tcW w:w="1744" w:type="dxa"/>
          </w:tcPr>
          <w:p w14:paraId="05FC1CD5" w14:textId="429FB846" w:rsidR="00250AED" w:rsidRPr="000C6147" w:rsidRDefault="00250AED">
            <w:r w:rsidRPr="000C6147">
              <w:rPr>
                <w:color w:val="FF0000"/>
              </w:rPr>
              <w:t>£2</w:t>
            </w:r>
            <w:r w:rsidR="00A87D5A">
              <w:rPr>
                <w:color w:val="FF0000"/>
              </w:rPr>
              <w:t>,</w:t>
            </w:r>
            <w:r w:rsidRPr="000C6147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33EAD592" w14:textId="77777777" w:rsidR="00250AED" w:rsidRDefault="00250AED"/>
        </w:tc>
        <w:tc>
          <w:tcPr>
            <w:tcW w:w="1743" w:type="dxa"/>
          </w:tcPr>
          <w:p w14:paraId="531012BC" w14:textId="77777777" w:rsidR="00250AED" w:rsidRDefault="00250AED"/>
        </w:tc>
        <w:tc>
          <w:tcPr>
            <w:tcW w:w="1744" w:type="dxa"/>
          </w:tcPr>
          <w:p w14:paraId="2AABA831" w14:textId="22CF6116" w:rsidR="00250AED" w:rsidRPr="00CF678A" w:rsidRDefault="00CF678A">
            <w:pPr>
              <w:rPr>
                <w:color w:val="FF0000"/>
              </w:rPr>
            </w:pPr>
            <w:r w:rsidRPr="00CF678A">
              <w:rPr>
                <w:color w:val="FF0000"/>
              </w:rPr>
              <w:t>£2</w:t>
            </w:r>
            <w:r w:rsidR="00A87D5A">
              <w:rPr>
                <w:color w:val="FF0000"/>
              </w:rPr>
              <w:t>,</w:t>
            </w:r>
            <w:r w:rsidRPr="00CF678A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09F5025A" w14:textId="77777777" w:rsidTr="00534C1A">
        <w:tc>
          <w:tcPr>
            <w:tcW w:w="3487" w:type="dxa"/>
          </w:tcPr>
          <w:p w14:paraId="4A12EC8E" w14:textId="77777777" w:rsidR="00250AED" w:rsidRDefault="00250AED">
            <w:r>
              <w:t>Events</w:t>
            </w:r>
          </w:p>
          <w:p w14:paraId="5AC9FE88" w14:textId="42CC9E19" w:rsidR="00250AED" w:rsidRDefault="00250AED"/>
        </w:tc>
        <w:tc>
          <w:tcPr>
            <w:tcW w:w="1743" w:type="dxa"/>
          </w:tcPr>
          <w:p w14:paraId="12369C86" w14:textId="77777777" w:rsidR="00250AED" w:rsidRDefault="00250AED"/>
        </w:tc>
        <w:tc>
          <w:tcPr>
            <w:tcW w:w="1744" w:type="dxa"/>
          </w:tcPr>
          <w:p w14:paraId="541F707C" w14:textId="1BE846D9" w:rsidR="00250AED" w:rsidRPr="000C6147" w:rsidRDefault="00250AED">
            <w:r w:rsidRPr="000C6147">
              <w:rPr>
                <w:color w:val="FF0000"/>
              </w:rPr>
              <w:t>£500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552B1A8A" w14:textId="77777777" w:rsidR="00250AED" w:rsidRDefault="00250AED"/>
        </w:tc>
        <w:tc>
          <w:tcPr>
            <w:tcW w:w="1743" w:type="dxa"/>
          </w:tcPr>
          <w:p w14:paraId="71A603A3" w14:textId="77777777" w:rsidR="00250AED" w:rsidRDefault="00250AED"/>
        </w:tc>
        <w:tc>
          <w:tcPr>
            <w:tcW w:w="1744" w:type="dxa"/>
          </w:tcPr>
          <w:p w14:paraId="08E66673" w14:textId="7587A93D" w:rsidR="00250AED" w:rsidRPr="00CF678A" w:rsidRDefault="000C6147">
            <w:pPr>
              <w:rPr>
                <w:color w:val="FF0000"/>
              </w:rPr>
            </w:pPr>
            <w:r w:rsidRPr="00CF678A">
              <w:rPr>
                <w:color w:val="FF0000"/>
              </w:rPr>
              <w:t>£1</w:t>
            </w:r>
            <w:r w:rsidR="00A87D5A">
              <w:rPr>
                <w:color w:val="FF0000"/>
              </w:rPr>
              <w:t>,</w:t>
            </w:r>
            <w:r w:rsidRPr="00CF678A">
              <w:rPr>
                <w:color w:val="FF0000"/>
              </w:rPr>
              <w:t>500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1586ED0C" w14:textId="77777777" w:rsidTr="00534C1A">
        <w:tc>
          <w:tcPr>
            <w:tcW w:w="3487" w:type="dxa"/>
          </w:tcPr>
          <w:p w14:paraId="2BC4D660" w14:textId="77777777" w:rsidR="00250AED" w:rsidRDefault="00250AED">
            <w:r>
              <w:t>Future Projects</w:t>
            </w:r>
          </w:p>
          <w:p w14:paraId="7D98F2EC" w14:textId="54B8E183" w:rsidR="00250AED" w:rsidRDefault="00250AED"/>
        </w:tc>
        <w:tc>
          <w:tcPr>
            <w:tcW w:w="1743" w:type="dxa"/>
          </w:tcPr>
          <w:p w14:paraId="6FAC4503" w14:textId="77777777" w:rsidR="00250AED" w:rsidRDefault="00250AED"/>
        </w:tc>
        <w:tc>
          <w:tcPr>
            <w:tcW w:w="1744" w:type="dxa"/>
          </w:tcPr>
          <w:p w14:paraId="3EE078E7" w14:textId="046D21DC" w:rsidR="00250AED" w:rsidRDefault="00250AED">
            <w:r w:rsidRPr="000C6147">
              <w:rPr>
                <w:color w:val="FF0000"/>
              </w:rPr>
              <w:t>£</w:t>
            </w:r>
            <w:r w:rsidR="003F2ECA" w:rsidRPr="000C6147">
              <w:rPr>
                <w:color w:val="FF0000"/>
              </w:rPr>
              <w:t>2</w:t>
            </w:r>
            <w:r w:rsidR="00A87D5A">
              <w:rPr>
                <w:color w:val="FF0000"/>
              </w:rPr>
              <w:t>,</w:t>
            </w:r>
            <w:r w:rsidRPr="000C6147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448B16A7" w14:textId="77777777" w:rsidR="00250AED" w:rsidRDefault="00250AED"/>
        </w:tc>
        <w:tc>
          <w:tcPr>
            <w:tcW w:w="1743" w:type="dxa"/>
          </w:tcPr>
          <w:p w14:paraId="26F0CB41" w14:textId="77777777" w:rsidR="00250AED" w:rsidRDefault="00250AED"/>
        </w:tc>
        <w:tc>
          <w:tcPr>
            <w:tcW w:w="1744" w:type="dxa"/>
          </w:tcPr>
          <w:p w14:paraId="7EB23422" w14:textId="44DB31B4" w:rsidR="00250AED" w:rsidRPr="00CF678A" w:rsidRDefault="000C6147">
            <w:pPr>
              <w:rPr>
                <w:color w:val="FF0000"/>
              </w:rPr>
            </w:pPr>
            <w:r w:rsidRPr="00CF678A">
              <w:rPr>
                <w:color w:val="FF0000"/>
              </w:rPr>
              <w:t>£2</w:t>
            </w:r>
            <w:r w:rsidR="00A87D5A">
              <w:rPr>
                <w:color w:val="FF0000"/>
              </w:rPr>
              <w:t>,</w:t>
            </w:r>
            <w:r w:rsidRPr="00CF678A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</w:tr>
      <w:tr w:rsidR="00CF678A" w14:paraId="3F51839A" w14:textId="77777777" w:rsidTr="00534C1A">
        <w:tc>
          <w:tcPr>
            <w:tcW w:w="3487" w:type="dxa"/>
          </w:tcPr>
          <w:p w14:paraId="4161E703" w14:textId="77777777" w:rsidR="00250AED" w:rsidRDefault="00250AED">
            <w:r>
              <w:t>Contingency</w:t>
            </w:r>
          </w:p>
          <w:p w14:paraId="6A8AFDBF" w14:textId="6ECB585F" w:rsidR="00250AED" w:rsidRDefault="00250AED"/>
        </w:tc>
        <w:tc>
          <w:tcPr>
            <w:tcW w:w="1743" w:type="dxa"/>
          </w:tcPr>
          <w:p w14:paraId="7135727C" w14:textId="77777777" w:rsidR="00250AED" w:rsidRDefault="00250AED"/>
        </w:tc>
        <w:tc>
          <w:tcPr>
            <w:tcW w:w="1744" w:type="dxa"/>
          </w:tcPr>
          <w:p w14:paraId="2A75E0AE" w14:textId="4DEF26F4" w:rsidR="00250AED" w:rsidRDefault="00250AED">
            <w:r w:rsidRPr="000C6147">
              <w:rPr>
                <w:color w:val="FF0000"/>
              </w:rPr>
              <w:t>£500</w:t>
            </w:r>
            <w:r w:rsidR="00A87D5A">
              <w:rPr>
                <w:color w:val="FF0000"/>
              </w:rPr>
              <w:t>.00</w:t>
            </w:r>
          </w:p>
        </w:tc>
        <w:tc>
          <w:tcPr>
            <w:tcW w:w="3487" w:type="dxa"/>
          </w:tcPr>
          <w:p w14:paraId="073940C4" w14:textId="77777777" w:rsidR="00250AED" w:rsidRDefault="00250AED"/>
        </w:tc>
        <w:tc>
          <w:tcPr>
            <w:tcW w:w="1743" w:type="dxa"/>
          </w:tcPr>
          <w:p w14:paraId="3A76529B" w14:textId="77777777" w:rsidR="00250AED" w:rsidRDefault="00250AED"/>
        </w:tc>
        <w:tc>
          <w:tcPr>
            <w:tcW w:w="1744" w:type="dxa"/>
          </w:tcPr>
          <w:p w14:paraId="684BCF03" w14:textId="16EB1FB9" w:rsidR="00250AED" w:rsidRPr="00CF678A" w:rsidRDefault="000C6147">
            <w:pPr>
              <w:rPr>
                <w:color w:val="FF0000"/>
              </w:rPr>
            </w:pPr>
            <w:r w:rsidRPr="00CF678A">
              <w:rPr>
                <w:color w:val="FF0000"/>
              </w:rPr>
              <w:t>£1</w:t>
            </w:r>
            <w:r w:rsidR="00A87D5A">
              <w:rPr>
                <w:color w:val="FF0000"/>
              </w:rPr>
              <w:t>,</w:t>
            </w:r>
            <w:r w:rsidRPr="00CF678A">
              <w:rPr>
                <w:color w:val="FF0000"/>
              </w:rPr>
              <w:t>000</w:t>
            </w:r>
            <w:r w:rsidR="00A87D5A">
              <w:rPr>
                <w:color w:val="FF0000"/>
              </w:rPr>
              <w:t>.00</w:t>
            </w:r>
          </w:p>
        </w:tc>
      </w:tr>
      <w:tr w:rsidR="00A87D5A" w14:paraId="29DF5B4F" w14:textId="77777777" w:rsidTr="00534C1A">
        <w:tc>
          <w:tcPr>
            <w:tcW w:w="3487" w:type="dxa"/>
          </w:tcPr>
          <w:p w14:paraId="0B298C49" w14:textId="5C5A7614" w:rsidR="00A87D5A" w:rsidRDefault="00A87D5A">
            <w:r>
              <w:t>Website and communications</w:t>
            </w:r>
          </w:p>
        </w:tc>
        <w:tc>
          <w:tcPr>
            <w:tcW w:w="1743" w:type="dxa"/>
          </w:tcPr>
          <w:p w14:paraId="53F77701" w14:textId="77777777" w:rsidR="00A87D5A" w:rsidRDefault="00A87D5A"/>
        </w:tc>
        <w:tc>
          <w:tcPr>
            <w:tcW w:w="1744" w:type="dxa"/>
          </w:tcPr>
          <w:p w14:paraId="579D3AD4" w14:textId="77F48CA2" w:rsidR="00A87D5A" w:rsidRPr="000C6147" w:rsidRDefault="00A87D5A">
            <w:pPr>
              <w:rPr>
                <w:color w:val="FF0000"/>
              </w:rPr>
            </w:pPr>
            <w:r>
              <w:rPr>
                <w:color w:val="FF0000"/>
              </w:rPr>
              <w:t>£793.00</w:t>
            </w:r>
          </w:p>
        </w:tc>
        <w:tc>
          <w:tcPr>
            <w:tcW w:w="3487" w:type="dxa"/>
          </w:tcPr>
          <w:p w14:paraId="45E6AC36" w14:textId="77777777" w:rsidR="00A87D5A" w:rsidRDefault="00A87D5A"/>
        </w:tc>
        <w:tc>
          <w:tcPr>
            <w:tcW w:w="1743" w:type="dxa"/>
          </w:tcPr>
          <w:p w14:paraId="3D695B40" w14:textId="77777777" w:rsidR="00A87D5A" w:rsidRDefault="00A87D5A"/>
        </w:tc>
        <w:tc>
          <w:tcPr>
            <w:tcW w:w="1744" w:type="dxa"/>
          </w:tcPr>
          <w:p w14:paraId="0DDE729B" w14:textId="2BDF728D" w:rsidR="00A87D5A" w:rsidRPr="00CF678A" w:rsidRDefault="00A87D5A">
            <w:pPr>
              <w:rPr>
                <w:color w:val="FF0000"/>
              </w:rPr>
            </w:pPr>
            <w:r>
              <w:rPr>
                <w:color w:val="FF0000"/>
              </w:rPr>
              <w:t>£120.00</w:t>
            </w:r>
          </w:p>
        </w:tc>
      </w:tr>
      <w:tr w:rsidR="00CF678A" w14:paraId="29E56DB9" w14:textId="77777777" w:rsidTr="00534C1A">
        <w:tc>
          <w:tcPr>
            <w:tcW w:w="3487" w:type="dxa"/>
          </w:tcPr>
          <w:p w14:paraId="294826DA" w14:textId="608A4CD8" w:rsidR="000C6147" w:rsidRDefault="000C6147">
            <w:r>
              <w:lastRenderedPageBreak/>
              <w:t>Total</w:t>
            </w:r>
          </w:p>
        </w:tc>
        <w:tc>
          <w:tcPr>
            <w:tcW w:w="1743" w:type="dxa"/>
          </w:tcPr>
          <w:p w14:paraId="50074AB7" w14:textId="7630791D" w:rsidR="000C6147" w:rsidRDefault="00CF678A">
            <w:r w:rsidRPr="00CF678A">
              <w:rPr>
                <w:color w:val="4EA72E" w:themeColor="accent6"/>
              </w:rPr>
              <w:t>£13,864.14</w:t>
            </w:r>
          </w:p>
        </w:tc>
        <w:tc>
          <w:tcPr>
            <w:tcW w:w="1744" w:type="dxa"/>
          </w:tcPr>
          <w:p w14:paraId="42CA404C" w14:textId="657CEE4A" w:rsidR="000C6147" w:rsidRPr="000C6147" w:rsidRDefault="00CF678A">
            <w:pPr>
              <w:rPr>
                <w:color w:val="FF0000"/>
              </w:rPr>
            </w:pPr>
            <w:r>
              <w:rPr>
                <w:color w:val="FF0000"/>
              </w:rPr>
              <w:t>£</w:t>
            </w:r>
            <w:r w:rsidR="00A87D5A">
              <w:rPr>
                <w:color w:val="FF0000"/>
              </w:rPr>
              <w:t>10,334.00</w:t>
            </w:r>
          </w:p>
        </w:tc>
        <w:tc>
          <w:tcPr>
            <w:tcW w:w="3487" w:type="dxa"/>
          </w:tcPr>
          <w:p w14:paraId="64117A13" w14:textId="77777777" w:rsidR="000C6147" w:rsidRDefault="000C6147"/>
        </w:tc>
        <w:tc>
          <w:tcPr>
            <w:tcW w:w="1743" w:type="dxa"/>
          </w:tcPr>
          <w:p w14:paraId="0D851C46" w14:textId="77777777" w:rsidR="000C6147" w:rsidRDefault="000C6147"/>
        </w:tc>
        <w:tc>
          <w:tcPr>
            <w:tcW w:w="1744" w:type="dxa"/>
          </w:tcPr>
          <w:p w14:paraId="469A5616" w14:textId="7D13A225" w:rsidR="000C6147" w:rsidRDefault="00573FB4">
            <w:r w:rsidRPr="00573FB4">
              <w:rPr>
                <w:color w:val="FF0000"/>
              </w:rPr>
              <w:t>£11,180.00</w:t>
            </w:r>
          </w:p>
        </w:tc>
      </w:tr>
    </w:tbl>
    <w:p w14:paraId="00B49172" w14:textId="77777777" w:rsidR="00250AED" w:rsidRDefault="00250AED"/>
    <w:sectPr w:rsidR="00250AED" w:rsidSect="00250A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AED"/>
    <w:rsid w:val="000C6147"/>
    <w:rsid w:val="00155813"/>
    <w:rsid w:val="00250AED"/>
    <w:rsid w:val="003F2ECA"/>
    <w:rsid w:val="004A7C5A"/>
    <w:rsid w:val="005567FD"/>
    <w:rsid w:val="00573FB4"/>
    <w:rsid w:val="00593BF0"/>
    <w:rsid w:val="0061082B"/>
    <w:rsid w:val="007D7CDD"/>
    <w:rsid w:val="00A87D5A"/>
    <w:rsid w:val="00BC6661"/>
    <w:rsid w:val="00C6219C"/>
    <w:rsid w:val="00CF678A"/>
    <w:rsid w:val="00D541F0"/>
    <w:rsid w:val="00F8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613330"/>
  <w15:chartTrackingRefBased/>
  <w15:docId w15:val="{FED63D91-4308-7545-BF99-9CE624F07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A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A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A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A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A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A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A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A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A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AE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A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A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A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A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0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Llewellyn</dc:creator>
  <cp:keywords/>
  <dc:description/>
  <cp:lastModifiedBy>Anne Llewellyn</cp:lastModifiedBy>
  <cp:revision>2</cp:revision>
  <cp:lastPrinted>2025-11-12T17:35:00Z</cp:lastPrinted>
  <dcterms:created xsi:type="dcterms:W3CDTF">2025-11-16T15:42:00Z</dcterms:created>
  <dcterms:modified xsi:type="dcterms:W3CDTF">2025-11-16T15:42:00Z</dcterms:modified>
</cp:coreProperties>
</file>